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5" w:rsidRDefault="00082FC5">
      <w:pPr>
        <w:pStyle w:val="10"/>
        <w:rPr>
          <w:rFonts w:eastAsiaTheme="minorEastAsia"/>
        </w:rPr>
      </w:pPr>
      <w:bookmarkStart w:id="0" w:name="_Toc11934"/>
      <w:bookmarkStart w:id="1" w:name="_Toc5962"/>
      <w:bookmarkStart w:id="2" w:name="_Toc12284"/>
      <w:bookmarkStart w:id="3" w:name="_Toc22683"/>
      <w:r>
        <w:rPr>
          <w:rFonts w:hint="eastAsia"/>
          <w:szCs w:val="36"/>
        </w:rPr>
        <w:t>题目（方正小标宋简体，小二）</w:t>
      </w:r>
    </w:p>
    <w:p w:rsidR="00516239" w:rsidRDefault="00082FC5" w:rsidP="00516239">
      <w:pPr>
        <w:spacing w:beforeLines="10" w:before="31" w:line="300" w:lineRule="auto"/>
        <w:jc w:val="center"/>
        <w:rPr>
          <w:rFonts w:ascii="Times New Roman" w:eastAsia="楷体" w:hAnsi="Times New Roman" w:cs="黑体"/>
          <w:sz w:val="24"/>
          <w:szCs w:val="24"/>
        </w:rPr>
      </w:pPr>
      <w:r>
        <w:rPr>
          <w:rFonts w:ascii="Times New Roman" w:eastAsia="楷体" w:hAnsi="Times New Roman" w:cs="黑体" w:hint="eastAsia"/>
          <w:sz w:val="24"/>
          <w:szCs w:val="24"/>
        </w:rPr>
        <w:t>XX</w:t>
      </w:r>
      <w:r w:rsidR="009C07CD">
        <w:rPr>
          <w:rFonts w:ascii="Times New Roman" w:eastAsia="楷体" w:hAnsi="Times New Roman" w:cs="黑体" w:hint="eastAsia"/>
          <w:sz w:val="24"/>
          <w:szCs w:val="24"/>
        </w:rPr>
        <w:t>学院</w:t>
      </w:r>
      <w:r w:rsidR="00E97073">
        <w:rPr>
          <w:rFonts w:ascii="Times New Roman" w:eastAsia="楷体" w:hAnsi="Times New Roman" w:cs="黑体" w:hint="eastAsia"/>
          <w:sz w:val="24"/>
          <w:szCs w:val="24"/>
        </w:rPr>
        <w:t xml:space="preserve"> </w:t>
      </w:r>
      <w:r w:rsidR="00E97073">
        <w:rPr>
          <w:rFonts w:ascii="Times New Roman" w:eastAsia="楷体" w:hAnsi="Times New Roman" w:cs="黑体" w:hint="eastAsia"/>
          <w:sz w:val="24"/>
          <w:szCs w:val="24"/>
        </w:rPr>
        <w:t>部门</w:t>
      </w:r>
    </w:p>
    <w:p w:rsidR="00CB21F5" w:rsidRDefault="00082FC5" w:rsidP="00516239">
      <w:pPr>
        <w:spacing w:line="300" w:lineRule="auto"/>
        <w:jc w:val="center"/>
        <w:rPr>
          <w:rFonts w:ascii="Times New Roman" w:eastAsia="楷体" w:hAnsi="Times New Roman" w:cs="黑体"/>
          <w:sz w:val="24"/>
          <w:szCs w:val="24"/>
        </w:rPr>
      </w:pPr>
      <w:r>
        <w:rPr>
          <w:rFonts w:ascii="Times New Roman" w:eastAsia="楷体" w:hAnsi="Times New Roman" w:cs="黑体" w:hint="eastAsia"/>
          <w:sz w:val="24"/>
          <w:szCs w:val="24"/>
        </w:rPr>
        <w:t>作者（楷体，小四）</w:t>
      </w:r>
    </w:p>
    <w:p w:rsidR="00516239" w:rsidRPr="00516239" w:rsidRDefault="00516239">
      <w:pPr>
        <w:jc w:val="center"/>
        <w:rPr>
          <w:rFonts w:ascii="Times New Roman" w:eastAsia="楷体" w:hAnsi="Times New Roman" w:cs="黑体"/>
          <w:sz w:val="24"/>
          <w:szCs w:val="24"/>
        </w:rPr>
      </w:pPr>
      <w:bookmarkStart w:id="4" w:name="_GoBack"/>
      <w:bookmarkEnd w:id="4"/>
    </w:p>
    <w:p w:rsidR="00516239" w:rsidRPr="001E0E7B" w:rsidRDefault="00516239" w:rsidP="00E028CD">
      <w:pPr>
        <w:snapToGrid w:val="0"/>
        <w:spacing w:afterLines="50" w:after="156"/>
        <w:jc w:val="center"/>
        <w:rPr>
          <w:rFonts w:ascii="宋体" w:eastAsia="宋体" w:hAnsi="宋体" w:cs="宋体"/>
          <w:spacing w:val="-6"/>
          <w:sz w:val="24"/>
          <w:szCs w:val="24"/>
        </w:rPr>
      </w:pPr>
      <w:r w:rsidRPr="001E0E7B">
        <w:rPr>
          <w:rFonts w:ascii="Calibri" w:eastAsia="宋体" w:hAnsi="Calibri" w:cs="Times New Roman" w:hint="eastAsia"/>
          <w:b/>
          <w:bCs/>
          <w:sz w:val="18"/>
          <w:szCs w:val="18"/>
        </w:rPr>
        <w:t>（</w:t>
      </w:r>
      <w:proofErr w:type="gramStart"/>
      <w:r w:rsidRPr="001E0E7B">
        <w:rPr>
          <w:rFonts w:ascii="Calibri" w:eastAsia="宋体" w:hAnsi="Calibri" w:cs="Times New Roman" w:hint="eastAsia"/>
          <w:b/>
          <w:bCs/>
          <w:sz w:val="18"/>
          <w:szCs w:val="18"/>
        </w:rPr>
        <w:t>本文获</w:t>
      </w:r>
      <w:proofErr w:type="gramEnd"/>
      <w:r>
        <w:rPr>
          <w:rFonts w:ascii="Calibri" w:eastAsia="宋体" w:hAnsi="Calibri" w:cs="Times New Roman" w:hint="eastAsia"/>
          <w:b/>
          <w:bCs/>
          <w:sz w:val="18"/>
          <w:szCs w:val="18"/>
        </w:rPr>
        <w:t>XXX</w:t>
      </w:r>
      <w:r w:rsidRPr="001E0E7B">
        <w:rPr>
          <w:rFonts w:ascii="Calibri" w:eastAsia="宋体" w:hAnsi="Calibri" w:cs="Times New Roman" w:hint="eastAsia"/>
          <w:b/>
          <w:bCs/>
          <w:sz w:val="18"/>
          <w:szCs w:val="18"/>
        </w:rPr>
        <w:t>批示）</w:t>
      </w:r>
    </w:p>
    <w:p w:rsidR="00CB21F5" w:rsidRDefault="00082FC5" w:rsidP="004D1ECE">
      <w:pPr>
        <w:spacing w:line="380" w:lineRule="exact"/>
        <w:ind w:firstLineChars="200" w:firstLine="456"/>
        <w:rPr>
          <w:rFonts w:asciiTheme="minorEastAsia" w:hAnsiTheme="minorEastAsia" w:cstheme="minorEastAsia"/>
          <w:spacing w:val="-6"/>
          <w:sz w:val="24"/>
          <w:szCs w:val="24"/>
        </w:rPr>
      </w:pPr>
      <w:r>
        <w:rPr>
          <w:rFonts w:asciiTheme="minorEastAsia" w:hAnsiTheme="minorEastAsia" w:cstheme="minorEastAsia" w:hint="eastAsia"/>
          <w:spacing w:val="-6"/>
          <w:sz w:val="24"/>
          <w:szCs w:val="24"/>
        </w:rPr>
        <w:t>正文（宋体正文，</w:t>
      </w:r>
      <w:r>
        <w:rPr>
          <w:rFonts w:hint="eastAsia"/>
          <w:noProof/>
        </w:rPr>
        <w:t>小四，首行缩进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字符</w:t>
      </w:r>
      <w:r w:rsidR="004D1ECE">
        <w:rPr>
          <w:rFonts w:hint="eastAsia"/>
          <w:noProof/>
        </w:rPr>
        <w:t>，行距</w:t>
      </w:r>
      <w:r w:rsidR="00ED761A">
        <w:rPr>
          <w:rFonts w:hint="eastAsia"/>
          <w:noProof/>
        </w:rPr>
        <w:t>多倍行距，</w:t>
      </w:r>
      <w:r w:rsidR="00ED761A">
        <w:rPr>
          <w:rFonts w:hint="eastAsia"/>
          <w:noProof/>
        </w:rPr>
        <w:t>1.25</w:t>
      </w:r>
      <w:r>
        <w:rPr>
          <w:rFonts w:asciiTheme="minorEastAsia" w:hAnsiTheme="minorEastAsia" w:cstheme="minorEastAsia" w:hint="eastAsia"/>
          <w:spacing w:val="-6"/>
          <w:sz w:val="24"/>
          <w:szCs w:val="24"/>
        </w:rPr>
        <w:t>）</w:t>
      </w:r>
    </w:p>
    <w:p w:rsidR="00CB21F5" w:rsidRDefault="009C07CD" w:rsidP="00ED761A">
      <w:pPr>
        <w:spacing w:beforeLines="50" w:before="156" w:afterLines="50" w:after="156" w:line="30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 w:rsidR="00082FC5">
        <w:rPr>
          <w:rFonts w:ascii="黑体" w:eastAsia="黑体" w:hAnsi="黑体" w:cs="黑体" w:hint="eastAsia"/>
          <w:sz w:val="30"/>
          <w:szCs w:val="30"/>
        </w:rPr>
        <w:t>一级标题（黑体，小三</w:t>
      </w:r>
      <w:r w:rsidR="004D1ECE">
        <w:rPr>
          <w:rFonts w:ascii="黑体" w:eastAsia="黑体" w:hAnsi="黑体" w:cs="黑体" w:hint="eastAsia"/>
          <w:sz w:val="30"/>
          <w:szCs w:val="30"/>
        </w:rPr>
        <w:t>，</w:t>
      </w:r>
      <w:r w:rsidR="00B15EE3">
        <w:rPr>
          <w:rFonts w:ascii="黑体" w:eastAsia="黑体" w:hAnsi="黑体" w:cs="黑体" w:hint="eastAsia"/>
          <w:sz w:val="30"/>
          <w:szCs w:val="30"/>
        </w:rPr>
        <w:t>间距段前段后都是0.5，</w:t>
      </w:r>
      <w:r w:rsidR="004D1ECE">
        <w:rPr>
          <w:rFonts w:ascii="黑体" w:eastAsia="黑体" w:hAnsi="黑体" w:cs="黑体" w:hint="eastAsia"/>
          <w:sz w:val="30"/>
          <w:szCs w:val="30"/>
        </w:rPr>
        <w:t>行距多倍行距，1.25</w:t>
      </w:r>
      <w:r w:rsidR="00082FC5">
        <w:rPr>
          <w:rFonts w:ascii="黑体" w:eastAsia="黑体" w:hAnsi="黑体" w:cs="黑体" w:hint="eastAsia"/>
          <w:sz w:val="30"/>
          <w:szCs w:val="30"/>
        </w:rPr>
        <w:t>）</w:t>
      </w:r>
    </w:p>
    <w:p w:rsidR="004D1ECE" w:rsidRPr="004D1ECE" w:rsidRDefault="009C07CD" w:rsidP="00ED761A">
      <w:pPr>
        <w:spacing w:beforeLines="50" w:before="156" w:afterLines="50" w:after="156" w:line="300" w:lineRule="auto"/>
        <w:ind w:firstLineChars="200" w:firstLine="458"/>
        <w:rPr>
          <w:rFonts w:asciiTheme="minorEastAsia" w:hAnsiTheme="minorEastAsia" w:cstheme="minorEastAsia"/>
          <w:b/>
          <w:bCs/>
          <w:spacing w:val="-6"/>
          <w:sz w:val="24"/>
          <w:szCs w:val="24"/>
        </w:rPr>
      </w:pPr>
      <w:r w:rsidRPr="004D1ECE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（一）</w:t>
      </w:r>
      <w:r w:rsidR="00082FC5" w:rsidRPr="004D1ECE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二级标题（宋体标题，加粗，小四</w:t>
      </w:r>
      <w:r w:rsidR="004D1ECE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，</w:t>
      </w:r>
      <w:r w:rsidR="00B15EE3" w:rsidRPr="00B15EE3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间距段前段后都是0.5</w:t>
      </w:r>
      <w:r w:rsidR="00B15EE3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，</w:t>
      </w:r>
      <w:r w:rsidR="004D1ECE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行距</w:t>
      </w:r>
      <w:r w:rsidR="004D1ECE" w:rsidRPr="004D1ECE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多倍行距，1.25</w:t>
      </w:r>
      <w:r w:rsidR="00082FC5" w:rsidRPr="004D1ECE">
        <w:rPr>
          <w:rFonts w:asciiTheme="minorEastAsia" w:hAnsiTheme="minorEastAsia" w:cstheme="minorEastAsia" w:hint="eastAsia"/>
          <w:b/>
          <w:bCs/>
          <w:spacing w:val="-6"/>
          <w:sz w:val="24"/>
          <w:szCs w:val="24"/>
        </w:rPr>
        <w:t>）</w:t>
      </w:r>
    </w:p>
    <w:p w:rsidR="004D1ECE" w:rsidRPr="004D1ECE" w:rsidRDefault="004D1ECE" w:rsidP="00ED761A">
      <w:pPr>
        <w:spacing w:line="300" w:lineRule="auto"/>
        <w:ind w:firstLineChars="200" w:firstLine="456"/>
        <w:rPr>
          <w:rFonts w:asciiTheme="majorEastAsia" w:eastAsiaTheme="majorEastAsia" w:hAnsiTheme="majorEastAsia" w:cstheme="minorEastAsia"/>
          <w:b/>
          <w:bCs/>
          <w:spacing w:val="-6"/>
          <w:sz w:val="24"/>
          <w:szCs w:val="24"/>
        </w:rPr>
      </w:pPr>
      <w:r>
        <w:rPr>
          <w:rFonts w:asciiTheme="minorEastAsia" w:hAnsiTheme="minorEastAsia" w:cstheme="minorEastAsia" w:hint="eastAsia"/>
          <w:spacing w:val="-6"/>
          <w:sz w:val="24"/>
          <w:szCs w:val="24"/>
        </w:rPr>
        <w:t>1.三级标题</w:t>
      </w:r>
      <w:r w:rsidR="00E97073">
        <w:rPr>
          <w:rFonts w:asciiTheme="minorEastAsia" w:hAnsiTheme="minorEastAsia" w:cstheme="minorEastAsia" w:hint="eastAsia"/>
          <w:spacing w:val="-6"/>
          <w:sz w:val="24"/>
          <w:szCs w:val="24"/>
        </w:rPr>
        <w:t>（宋体标题，</w:t>
      </w:r>
      <w:r w:rsidR="00E97073">
        <w:rPr>
          <w:rFonts w:hint="eastAsia"/>
          <w:noProof/>
        </w:rPr>
        <w:t>小四，首行缩进</w:t>
      </w:r>
      <w:r w:rsidR="00E97073">
        <w:rPr>
          <w:rFonts w:hint="eastAsia"/>
          <w:noProof/>
        </w:rPr>
        <w:t>2</w:t>
      </w:r>
      <w:r w:rsidR="00E97073">
        <w:rPr>
          <w:rFonts w:hint="eastAsia"/>
          <w:noProof/>
        </w:rPr>
        <w:t>字符，行距多倍行距，</w:t>
      </w:r>
      <w:r w:rsidR="00E97073">
        <w:rPr>
          <w:rFonts w:hint="eastAsia"/>
          <w:noProof/>
        </w:rPr>
        <w:t>1.25</w:t>
      </w:r>
      <w:r w:rsidR="00E97073">
        <w:rPr>
          <w:rFonts w:asciiTheme="minorEastAsia" w:hAnsiTheme="minorEastAsia" w:cstheme="minorEastAsia" w:hint="eastAsia"/>
          <w:spacing w:val="-6"/>
          <w:sz w:val="24"/>
          <w:szCs w:val="24"/>
        </w:rPr>
        <w:t>）</w:t>
      </w:r>
    </w:p>
    <w:p w:rsidR="004D1ECE" w:rsidRDefault="004D1ECE" w:rsidP="00ED761A">
      <w:pPr>
        <w:spacing w:line="300" w:lineRule="auto"/>
        <w:ind w:firstLineChars="200" w:firstLine="456"/>
        <w:rPr>
          <w:rFonts w:ascii="楷体_GB2312" w:eastAsia="楷体_GB2312" w:hAnsi="Times New Roman" w:cs="仿宋"/>
          <w:sz w:val="28"/>
          <w:szCs w:val="28"/>
        </w:rPr>
      </w:pPr>
      <w:r>
        <w:rPr>
          <w:rFonts w:asciiTheme="minorEastAsia" w:hAnsiTheme="minorEastAsia" w:cstheme="minorEastAsia" w:hint="eastAsia"/>
          <w:spacing w:val="-6"/>
          <w:sz w:val="24"/>
          <w:szCs w:val="24"/>
        </w:rPr>
        <w:t>⑴</w:t>
      </w:r>
      <w:r w:rsidRPr="004D1ECE">
        <w:rPr>
          <w:rFonts w:asciiTheme="minorEastAsia" w:hAnsiTheme="minorEastAsia" w:cstheme="minorEastAsia" w:hint="eastAsia"/>
          <w:spacing w:val="-6"/>
          <w:sz w:val="24"/>
          <w:szCs w:val="24"/>
        </w:rPr>
        <w:t>四级标题</w:t>
      </w:r>
      <w:r w:rsidR="00E97073">
        <w:rPr>
          <w:rFonts w:asciiTheme="minorEastAsia" w:hAnsiTheme="minorEastAsia" w:cstheme="minorEastAsia" w:hint="eastAsia"/>
          <w:spacing w:val="-6"/>
          <w:sz w:val="24"/>
          <w:szCs w:val="24"/>
        </w:rPr>
        <w:t>（宋体标题，</w:t>
      </w:r>
      <w:r w:rsidR="00E97073">
        <w:rPr>
          <w:rFonts w:hint="eastAsia"/>
          <w:noProof/>
        </w:rPr>
        <w:t>小四，首行缩进</w:t>
      </w:r>
      <w:r w:rsidR="00E97073">
        <w:rPr>
          <w:rFonts w:hint="eastAsia"/>
          <w:noProof/>
        </w:rPr>
        <w:t>2</w:t>
      </w:r>
      <w:r w:rsidR="00E97073">
        <w:rPr>
          <w:rFonts w:hint="eastAsia"/>
          <w:noProof/>
        </w:rPr>
        <w:t>字符，行距多倍行距，</w:t>
      </w:r>
      <w:r w:rsidR="00E97073">
        <w:rPr>
          <w:rFonts w:hint="eastAsia"/>
          <w:noProof/>
        </w:rPr>
        <w:t>1.25</w:t>
      </w:r>
      <w:r w:rsidR="00E97073">
        <w:rPr>
          <w:rFonts w:asciiTheme="minorEastAsia" w:hAnsiTheme="minorEastAsia" w:cstheme="minorEastAsia" w:hint="eastAsia"/>
          <w:spacing w:val="-6"/>
          <w:sz w:val="24"/>
          <w:szCs w:val="24"/>
        </w:rPr>
        <w:t>）</w:t>
      </w:r>
    </w:p>
    <w:p w:rsidR="00CB21F5" w:rsidRDefault="004D1ECE" w:rsidP="00ED761A">
      <w:pPr>
        <w:spacing w:line="300" w:lineRule="auto"/>
        <w:ind w:firstLineChars="200" w:firstLine="456"/>
        <w:rPr>
          <w:rFonts w:ascii="楷体_GB2312" w:eastAsia="楷体_GB2312" w:hAnsi="Times New Roman" w:cs="仿宋"/>
          <w:sz w:val="28"/>
          <w:szCs w:val="28"/>
        </w:rPr>
      </w:pPr>
      <w:r w:rsidRPr="004D1ECE">
        <w:rPr>
          <w:rFonts w:asciiTheme="minorEastAsia" w:hAnsiTheme="minorEastAsia" w:cstheme="minorEastAsia" w:hint="eastAsia"/>
          <w:spacing w:val="-6"/>
          <w:sz w:val="24"/>
          <w:szCs w:val="24"/>
        </w:rPr>
        <w:t>①五级标题</w:t>
      </w:r>
      <w:r w:rsidR="00E97073">
        <w:rPr>
          <w:rFonts w:asciiTheme="minorEastAsia" w:hAnsiTheme="minorEastAsia" w:cstheme="minorEastAsia" w:hint="eastAsia"/>
          <w:spacing w:val="-6"/>
          <w:sz w:val="24"/>
          <w:szCs w:val="24"/>
        </w:rPr>
        <w:t>（宋体标题，</w:t>
      </w:r>
      <w:r w:rsidR="00E97073">
        <w:rPr>
          <w:rFonts w:hint="eastAsia"/>
          <w:noProof/>
        </w:rPr>
        <w:t>小四，首行缩进</w:t>
      </w:r>
      <w:r w:rsidR="00E97073">
        <w:rPr>
          <w:rFonts w:hint="eastAsia"/>
          <w:noProof/>
        </w:rPr>
        <w:t>2</w:t>
      </w:r>
      <w:r w:rsidR="00E97073">
        <w:rPr>
          <w:rFonts w:hint="eastAsia"/>
          <w:noProof/>
        </w:rPr>
        <w:t>字符，行距多倍行距，</w:t>
      </w:r>
      <w:r w:rsidR="00E97073">
        <w:rPr>
          <w:rFonts w:hint="eastAsia"/>
          <w:noProof/>
        </w:rPr>
        <w:t>1.25</w:t>
      </w:r>
      <w:r w:rsidR="00E97073">
        <w:rPr>
          <w:rFonts w:asciiTheme="minorEastAsia" w:hAnsiTheme="minorEastAsia" w:cstheme="minorEastAsia" w:hint="eastAsia"/>
          <w:spacing w:val="-6"/>
          <w:sz w:val="24"/>
          <w:szCs w:val="24"/>
        </w:rPr>
        <w:t>）</w:t>
      </w:r>
      <w:bookmarkEnd w:id="0"/>
      <w:bookmarkEnd w:id="1"/>
      <w:bookmarkEnd w:id="2"/>
      <w:bookmarkEnd w:id="3"/>
    </w:p>
    <w:p w:rsidR="00B002C7" w:rsidRPr="00B002C7" w:rsidRDefault="00B002C7" w:rsidP="00ED761A">
      <w:pPr>
        <w:spacing w:line="300" w:lineRule="auto"/>
        <w:ind w:firstLineChars="200" w:firstLine="456"/>
        <w:rPr>
          <w:rFonts w:asciiTheme="minorEastAsia" w:hAnsiTheme="minorEastAsia" w:cstheme="minorEastAsia"/>
          <w:spacing w:val="-6"/>
          <w:sz w:val="24"/>
          <w:szCs w:val="24"/>
        </w:rPr>
      </w:pPr>
      <w:r w:rsidRPr="00B002C7">
        <w:rPr>
          <w:rFonts w:asciiTheme="minorEastAsia" w:hAnsiTheme="minorEastAsia" w:cstheme="minorEastAsia" w:hint="eastAsia"/>
          <w:spacing w:val="-6"/>
          <w:sz w:val="24"/>
          <w:szCs w:val="24"/>
        </w:rPr>
        <w:t>如果配图</w:t>
      </w:r>
      <w:r>
        <w:rPr>
          <w:rFonts w:asciiTheme="minorEastAsia" w:hAnsiTheme="minorEastAsia" w:cstheme="minorEastAsia" w:hint="eastAsia"/>
          <w:spacing w:val="-6"/>
          <w:sz w:val="24"/>
          <w:szCs w:val="24"/>
        </w:rPr>
        <w:t>或表</w:t>
      </w:r>
      <w:r w:rsidRPr="00B002C7">
        <w:rPr>
          <w:rFonts w:asciiTheme="minorEastAsia" w:hAnsiTheme="minorEastAsia" w:cstheme="minorEastAsia" w:hint="eastAsia"/>
          <w:spacing w:val="-6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pacing w:val="-6"/>
          <w:sz w:val="24"/>
          <w:szCs w:val="24"/>
        </w:rPr>
        <w:t>请按次序在图或表下标注图1（表1）等。</w:t>
      </w:r>
    </w:p>
    <w:sectPr w:rsidR="00B002C7" w:rsidRPr="00B002C7">
      <w:footerReference w:type="default" r:id="rId10"/>
      <w:footnotePr>
        <w:numRestart w:val="eachSect"/>
      </w:footnotePr>
      <w:pgSz w:w="11906" w:h="16838"/>
      <w:pgMar w:top="1440" w:right="1800" w:bottom="1440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3B" w:rsidRDefault="009E5E3B">
      <w:r>
        <w:separator/>
      </w:r>
    </w:p>
  </w:endnote>
  <w:endnote w:type="continuationSeparator" w:id="0">
    <w:p w:rsidR="009E5E3B" w:rsidRDefault="009E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F5" w:rsidRDefault="009E5E3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3.7pt;height:11pt;z-index:251658240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" filled="f" stroked="f" strokeweight=".5pt">
          <v:path arrowok="t"/>
          <v:textbox style="mso-fit-shape-to-text:t" inset="0,0,0,0">
            <w:txbxContent>
              <w:p w:rsidR="00CB21F5" w:rsidRDefault="009C07CD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5701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3B" w:rsidRDefault="009E5E3B">
      <w:r>
        <w:separator/>
      </w:r>
    </w:p>
  </w:footnote>
  <w:footnote w:type="continuationSeparator" w:id="0">
    <w:p w:rsidR="009E5E3B" w:rsidRDefault="009E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3604C"/>
    <w:multiLevelType w:val="multilevel"/>
    <w:tmpl w:val="E463604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CAE2DBD"/>
    <w:multiLevelType w:val="singleLevel"/>
    <w:tmpl w:val="4CAE2DBD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A6A7FB2"/>
    <w:multiLevelType w:val="singleLevel"/>
    <w:tmpl w:val="5A6A7FB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510DA"/>
    <w:rsid w:val="00082FC5"/>
    <w:rsid w:val="00093547"/>
    <w:rsid w:val="000B3B6F"/>
    <w:rsid w:val="000F73CE"/>
    <w:rsid w:val="00125BC5"/>
    <w:rsid w:val="001306C1"/>
    <w:rsid w:val="00155850"/>
    <w:rsid w:val="00156A6E"/>
    <w:rsid w:val="0016045E"/>
    <w:rsid w:val="00172A27"/>
    <w:rsid w:val="001920D7"/>
    <w:rsid w:val="001C2F44"/>
    <w:rsid w:val="001F2431"/>
    <w:rsid w:val="001F5882"/>
    <w:rsid w:val="0021154F"/>
    <w:rsid w:val="0023000B"/>
    <w:rsid w:val="002A47BE"/>
    <w:rsid w:val="002B0C78"/>
    <w:rsid w:val="002C5120"/>
    <w:rsid w:val="002D6AF6"/>
    <w:rsid w:val="002E1807"/>
    <w:rsid w:val="00300613"/>
    <w:rsid w:val="00330986"/>
    <w:rsid w:val="00360D6F"/>
    <w:rsid w:val="00391EE9"/>
    <w:rsid w:val="003A4274"/>
    <w:rsid w:val="003C2486"/>
    <w:rsid w:val="00415195"/>
    <w:rsid w:val="004259B1"/>
    <w:rsid w:val="00450115"/>
    <w:rsid w:val="004706F1"/>
    <w:rsid w:val="004858C5"/>
    <w:rsid w:val="004C76A9"/>
    <w:rsid w:val="004D1ECE"/>
    <w:rsid w:val="004D2D25"/>
    <w:rsid w:val="0050494A"/>
    <w:rsid w:val="00516239"/>
    <w:rsid w:val="00560E6F"/>
    <w:rsid w:val="0056529E"/>
    <w:rsid w:val="005A2844"/>
    <w:rsid w:val="005E2B47"/>
    <w:rsid w:val="00613BC1"/>
    <w:rsid w:val="00613CFB"/>
    <w:rsid w:val="00624E9B"/>
    <w:rsid w:val="00646C98"/>
    <w:rsid w:val="00661E4C"/>
    <w:rsid w:val="00665888"/>
    <w:rsid w:val="00683A39"/>
    <w:rsid w:val="00693A6E"/>
    <w:rsid w:val="00695569"/>
    <w:rsid w:val="006B3E70"/>
    <w:rsid w:val="006C446C"/>
    <w:rsid w:val="006C5B0F"/>
    <w:rsid w:val="006D1CD4"/>
    <w:rsid w:val="006D4827"/>
    <w:rsid w:val="00711509"/>
    <w:rsid w:val="007751EF"/>
    <w:rsid w:val="00792C6A"/>
    <w:rsid w:val="007971EB"/>
    <w:rsid w:val="007B052E"/>
    <w:rsid w:val="007C2ABF"/>
    <w:rsid w:val="007C3F93"/>
    <w:rsid w:val="00805FD2"/>
    <w:rsid w:val="00857013"/>
    <w:rsid w:val="00895D1B"/>
    <w:rsid w:val="008A4211"/>
    <w:rsid w:val="008E0E75"/>
    <w:rsid w:val="008E3575"/>
    <w:rsid w:val="00925CBF"/>
    <w:rsid w:val="009269E8"/>
    <w:rsid w:val="00950DD7"/>
    <w:rsid w:val="009859ED"/>
    <w:rsid w:val="009A1F78"/>
    <w:rsid w:val="009B4F28"/>
    <w:rsid w:val="009C07CD"/>
    <w:rsid w:val="009C6C9E"/>
    <w:rsid w:val="009D009A"/>
    <w:rsid w:val="009D7134"/>
    <w:rsid w:val="009E5E3B"/>
    <w:rsid w:val="00A0794D"/>
    <w:rsid w:val="00AA661B"/>
    <w:rsid w:val="00AC0BB7"/>
    <w:rsid w:val="00AD6880"/>
    <w:rsid w:val="00B002C7"/>
    <w:rsid w:val="00B15EE3"/>
    <w:rsid w:val="00B35CAF"/>
    <w:rsid w:val="00B434AC"/>
    <w:rsid w:val="00B506F2"/>
    <w:rsid w:val="00BC0934"/>
    <w:rsid w:val="00BD0019"/>
    <w:rsid w:val="00BD3F6F"/>
    <w:rsid w:val="00BE3CEF"/>
    <w:rsid w:val="00BF5A99"/>
    <w:rsid w:val="00C41DF5"/>
    <w:rsid w:val="00CB21F5"/>
    <w:rsid w:val="00D13131"/>
    <w:rsid w:val="00D20D79"/>
    <w:rsid w:val="00D5020A"/>
    <w:rsid w:val="00D660F1"/>
    <w:rsid w:val="00D84171"/>
    <w:rsid w:val="00D901D6"/>
    <w:rsid w:val="00D94C57"/>
    <w:rsid w:val="00DA662B"/>
    <w:rsid w:val="00DC3E2B"/>
    <w:rsid w:val="00DF05B8"/>
    <w:rsid w:val="00E006A1"/>
    <w:rsid w:val="00E028CD"/>
    <w:rsid w:val="00E1095B"/>
    <w:rsid w:val="00E30306"/>
    <w:rsid w:val="00E72DD1"/>
    <w:rsid w:val="00E97073"/>
    <w:rsid w:val="00ED761A"/>
    <w:rsid w:val="00EE3C35"/>
    <w:rsid w:val="00EE46E9"/>
    <w:rsid w:val="00EF75CC"/>
    <w:rsid w:val="00F06E71"/>
    <w:rsid w:val="00F158BA"/>
    <w:rsid w:val="00F22646"/>
    <w:rsid w:val="00F3364C"/>
    <w:rsid w:val="00F70487"/>
    <w:rsid w:val="00F75AF2"/>
    <w:rsid w:val="00F8641E"/>
    <w:rsid w:val="00FD18FD"/>
    <w:rsid w:val="00FE4AC0"/>
    <w:rsid w:val="02604566"/>
    <w:rsid w:val="05451F19"/>
    <w:rsid w:val="07AB795C"/>
    <w:rsid w:val="08D70C06"/>
    <w:rsid w:val="0A846FFB"/>
    <w:rsid w:val="0D7152D8"/>
    <w:rsid w:val="11CC5659"/>
    <w:rsid w:val="12F85078"/>
    <w:rsid w:val="13BA1030"/>
    <w:rsid w:val="13F36ED6"/>
    <w:rsid w:val="142F21D9"/>
    <w:rsid w:val="155A5D16"/>
    <w:rsid w:val="15C6296E"/>
    <w:rsid w:val="16400FEE"/>
    <w:rsid w:val="1B2A6EFD"/>
    <w:rsid w:val="1BA21600"/>
    <w:rsid w:val="1C081851"/>
    <w:rsid w:val="1C5F4095"/>
    <w:rsid w:val="1C652929"/>
    <w:rsid w:val="1CB9326F"/>
    <w:rsid w:val="1EA02B38"/>
    <w:rsid w:val="1FAD11D5"/>
    <w:rsid w:val="1FBE70F5"/>
    <w:rsid w:val="229B2AB6"/>
    <w:rsid w:val="22BA0ABE"/>
    <w:rsid w:val="235637C8"/>
    <w:rsid w:val="23B34B09"/>
    <w:rsid w:val="29C160C6"/>
    <w:rsid w:val="29E1345A"/>
    <w:rsid w:val="29F61D50"/>
    <w:rsid w:val="2A226C4E"/>
    <w:rsid w:val="2AD40144"/>
    <w:rsid w:val="2B37404F"/>
    <w:rsid w:val="2B55552D"/>
    <w:rsid w:val="2BB0753B"/>
    <w:rsid w:val="2C50685F"/>
    <w:rsid w:val="2C976E76"/>
    <w:rsid w:val="2CB5119F"/>
    <w:rsid w:val="2D345CF6"/>
    <w:rsid w:val="2F1A1B1B"/>
    <w:rsid w:val="302379F1"/>
    <w:rsid w:val="31654064"/>
    <w:rsid w:val="33DB3A4F"/>
    <w:rsid w:val="35174357"/>
    <w:rsid w:val="35747BEB"/>
    <w:rsid w:val="362637EC"/>
    <w:rsid w:val="36513DB7"/>
    <w:rsid w:val="369B0334"/>
    <w:rsid w:val="371D7014"/>
    <w:rsid w:val="38002EFB"/>
    <w:rsid w:val="392E4E02"/>
    <w:rsid w:val="3A211B5E"/>
    <w:rsid w:val="3A6D2B4C"/>
    <w:rsid w:val="3BF34868"/>
    <w:rsid w:val="3F2D7B19"/>
    <w:rsid w:val="3FF269AD"/>
    <w:rsid w:val="40B36207"/>
    <w:rsid w:val="41570583"/>
    <w:rsid w:val="42416AED"/>
    <w:rsid w:val="42F06312"/>
    <w:rsid w:val="44E93819"/>
    <w:rsid w:val="45AA0108"/>
    <w:rsid w:val="46B968B9"/>
    <w:rsid w:val="46FB15A7"/>
    <w:rsid w:val="47D766A0"/>
    <w:rsid w:val="485C1486"/>
    <w:rsid w:val="497B5A5E"/>
    <w:rsid w:val="49CB2330"/>
    <w:rsid w:val="4BBB36E3"/>
    <w:rsid w:val="4E5B5AFC"/>
    <w:rsid w:val="50725211"/>
    <w:rsid w:val="53306A29"/>
    <w:rsid w:val="53B55E5E"/>
    <w:rsid w:val="54C82269"/>
    <w:rsid w:val="56454571"/>
    <w:rsid w:val="56535A10"/>
    <w:rsid w:val="56537892"/>
    <w:rsid w:val="56EB45AA"/>
    <w:rsid w:val="589D5C70"/>
    <w:rsid w:val="59030C3A"/>
    <w:rsid w:val="593B7E16"/>
    <w:rsid w:val="59706328"/>
    <w:rsid w:val="59FA47B3"/>
    <w:rsid w:val="5A474FC0"/>
    <w:rsid w:val="5DF97DED"/>
    <w:rsid w:val="5E5E0D44"/>
    <w:rsid w:val="5E956D61"/>
    <w:rsid w:val="65B03FEA"/>
    <w:rsid w:val="6669121A"/>
    <w:rsid w:val="676C77A5"/>
    <w:rsid w:val="67972418"/>
    <w:rsid w:val="6B5C3DF8"/>
    <w:rsid w:val="6C257DC9"/>
    <w:rsid w:val="6C697FCF"/>
    <w:rsid w:val="6D080082"/>
    <w:rsid w:val="6E5345D3"/>
    <w:rsid w:val="71CC4A3C"/>
    <w:rsid w:val="721C7AAF"/>
    <w:rsid w:val="735254A0"/>
    <w:rsid w:val="76225876"/>
    <w:rsid w:val="7892441F"/>
    <w:rsid w:val="790E59E7"/>
    <w:rsid w:val="7F016B9C"/>
    <w:rsid w:val="7FC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page number" w:semiHidden="0" w:qFormat="1"/>
    <w:lsdException w:name="endnote reference" w:semiHidden="0" w:qFormat="1"/>
    <w:lsdException w:name="endnote text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line="30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spacing w:before="340" w:line="360" w:lineRule="auto"/>
      <w:ind w:firstLineChars="100" w:firstLine="420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annotation text"/>
    <w:basedOn w:val="a"/>
    <w:link w:val="Char"/>
    <w:uiPriority w:val="99"/>
    <w:unhideWhenUsed/>
    <w:qFormat/>
    <w:pPr>
      <w:jc w:val="left"/>
    </w:pPr>
  </w:style>
  <w:style w:type="paragraph" w:styleId="a6">
    <w:name w:val="endnote text"/>
    <w:basedOn w:val="a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numPr>
        <w:numId w:val="2"/>
      </w:numPr>
      <w:spacing w:line="600" w:lineRule="exact"/>
    </w:pPr>
    <w:rPr>
      <w:rFonts w:eastAsia="宋体"/>
      <w:sz w:val="24"/>
    </w:rPr>
  </w:style>
  <w:style w:type="paragraph" w:styleId="aa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paragraph" w:styleId="ab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d">
    <w:name w:val="endnote reference"/>
    <w:basedOn w:val="a0"/>
    <w:uiPriority w:val="99"/>
    <w:unhideWhenUsed/>
    <w:qFormat/>
    <w:rPr>
      <w:vertAlign w:val="superscript"/>
    </w:rPr>
  </w:style>
  <w:style w:type="character" w:styleId="ae">
    <w:name w:val="page number"/>
    <w:basedOn w:val="a0"/>
    <w:uiPriority w:val="99"/>
    <w:unhideWhenUsed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table" w:styleId="af2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2"/>
    <w:basedOn w:val="a"/>
    <w:next w:val="a"/>
    <w:qFormat/>
    <w:pPr>
      <w:spacing w:line="300" w:lineRule="auto"/>
      <w:ind w:firstLineChars="200" w:firstLine="859"/>
    </w:pPr>
    <w:rPr>
      <w:rFonts w:eastAsia="楷体_GB2312"/>
      <w:sz w:val="28"/>
    </w:rPr>
  </w:style>
  <w:style w:type="character" w:customStyle="1" w:styleId="Char2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qFormat/>
    <w:rPr>
      <w:sz w:val="18"/>
      <w:szCs w:val="18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paragraph" w:styleId="af4">
    <w:name w:val="No Spacing"/>
    <w:uiPriority w:val="1"/>
    <w:qFormat/>
    <w:rPr>
      <w:rFonts w:ascii="Calibri" w:eastAsiaTheme="minorEastAsia" w:hAnsi="Calibri" w:cstheme="minorBidi"/>
      <w:sz w:val="22"/>
      <w:szCs w:val="22"/>
    </w:rPr>
  </w:style>
  <w:style w:type="character" w:customStyle="1" w:styleId="Char0">
    <w:name w:val="批注框文本 Char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1Char">
    <w:name w:val="标题 1 Char"/>
    <w:basedOn w:val="a0"/>
    <w:link w:val="10"/>
    <w:uiPriority w:val="9"/>
    <w:qFormat/>
    <w:rPr>
      <w:rFonts w:eastAsia="方正小标宋简体"/>
      <w:bCs/>
      <w:kern w:val="44"/>
      <w:sz w:val="36"/>
      <w:szCs w:val="44"/>
    </w:rPr>
  </w:style>
  <w:style w:type="character" w:customStyle="1" w:styleId="Char3">
    <w:name w:val="脚注文本 Char"/>
    <w:basedOn w:val="a0"/>
    <w:link w:val="ab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28"/>
    <customShpInfo spid="_x0000_s1047"/>
    <customShpInfo spid="_x0000_s1026"/>
    <customShpInfo spid="_x0000_s1065"/>
    <customShpInfo spid="_x0000_s1049"/>
    <customShpInfo spid="_x0000_s1051"/>
    <customShpInfo spid="_x0000_s1052"/>
    <customShpInfo spid="_x0000_s1053"/>
    <customShpInfo spid="_x0000_s1054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50"/>
    <customShpInfo spid="_x0000_s1048"/>
    <customShpInfo spid="_x0000_s1069"/>
    <customShpInfo spid="_x0000_s1064"/>
    <customShpInfo spid="_x0000_s1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E7516-97F0-4F79-A24F-1A0EEE07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MusicGJH</dc:creator>
  <cp:lastModifiedBy>微软用户</cp:lastModifiedBy>
  <cp:revision>18</cp:revision>
  <cp:lastPrinted>2018-02-01T06:09:00Z</cp:lastPrinted>
  <dcterms:created xsi:type="dcterms:W3CDTF">2018-01-25T15:09:00Z</dcterms:created>
  <dcterms:modified xsi:type="dcterms:W3CDTF">2019-12-18T02:05:00Z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